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AA" w:rsidRPr="00FD0C34" w:rsidRDefault="000611C3" w:rsidP="00FD0C34">
      <w:pPr>
        <w:pStyle w:val="lfej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C997327" wp14:editId="35E37B41">
            <wp:simplePos x="0" y="0"/>
            <wp:positionH relativeFrom="column">
              <wp:posOffset>3206750</wp:posOffset>
            </wp:positionH>
            <wp:positionV relativeFrom="paragraph">
              <wp:posOffset>-1943100</wp:posOffset>
            </wp:positionV>
            <wp:extent cx="3184525" cy="2200275"/>
            <wp:effectExtent l="0" t="0" r="0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felso_cmyk_ERF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FB" w:rsidRDefault="00F9054A" w:rsidP="00FD0C34">
      <w:pPr>
        <w:pStyle w:val="Szvegtrzs2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Szvegtrzs21"/>
          <w:rFonts w:ascii="Times New Roman" w:hAnsi="Times New Roman" w:cs="Times New Roman"/>
          <w:sz w:val="24"/>
          <w:szCs w:val="24"/>
        </w:rPr>
        <w:t>Kelt: 2021</w:t>
      </w:r>
      <w:r>
        <w:rPr>
          <w:rFonts w:ascii="Times New Roman" w:hAnsi="Times New Roman" w:cs="Times New Roman"/>
          <w:sz w:val="24"/>
          <w:szCs w:val="24"/>
        </w:rPr>
        <w:t>. október</w:t>
      </w:r>
      <w:r w:rsidR="00F047CF" w:rsidRPr="00FD0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zvegtrzs21"/>
          <w:rFonts w:ascii="Times New Roman" w:hAnsi="Times New Roman" w:cs="Times New Roman"/>
          <w:sz w:val="24"/>
          <w:szCs w:val="24"/>
        </w:rPr>
        <w:t>20</w:t>
      </w:r>
      <w:r w:rsidR="00F047CF" w:rsidRPr="00FD0C34">
        <w:rPr>
          <w:rFonts w:ascii="Times New Roman" w:hAnsi="Times New Roman" w:cs="Times New Roman"/>
          <w:sz w:val="24"/>
          <w:szCs w:val="24"/>
        </w:rPr>
        <w:t>.</w:t>
      </w:r>
    </w:p>
    <w:p w:rsidR="00F9054A" w:rsidRPr="00FD0C34" w:rsidRDefault="00F9054A" w:rsidP="00F9054A">
      <w:pPr>
        <w:pStyle w:val="Szvegtrzs2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Felülvizsgálva:2023.02.28.</w:t>
      </w:r>
    </w:p>
    <w:p w:rsidR="002D77FB" w:rsidRPr="00FD0C34" w:rsidRDefault="002D77FB" w:rsidP="00FD0C34">
      <w:pPr>
        <w:pStyle w:val="Szvegtrzs2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D77FB" w:rsidRPr="00FD0C34" w:rsidRDefault="005E723D" w:rsidP="00FD0C34">
      <w:pPr>
        <w:pStyle w:val="Szvegtrzs30"/>
        <w:shd w:val="clear" w:color="auto" w:fill="auto"/>
        <w:spacing w:after="0" w:line="276" w:lineRule="auto"/>
        <w:ind w:left="20" w:right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PÉCSELY </w:t>
      </w:r>
      <w:r w:rsidR="002D77FB" w:rsidRPr="00FD0C34">
        <w:rPr>
          <w:rFonts w:ascii="Times New Roman" w:hAnsi="Times New Roman" w:cs="Times New Roman"/>
          <w:sz w:val="24"/>
          <w:szCs w:val="24"/>
        </w:rPr>
        <w:t xml:space="preserve">KÖZSÉG </w:t>
      </w:r>
      <w:r w:rsidR="00F047CF" w:rsidRPr="00FD0C34">
        <w:rPr>
          <w:rFonts w:ascii="Times New Roman" w:hAnsi="Times New Roman" w:cs="Times New Roman"/>
          <w:sz w:val="24"/>
          <w:szCs w:val="24"/>
        </w:rPr>
        <w:t xml:space="preserve">ÖNKORMÁNYZATA </w:t>
      </w:r>
    </w:p>
    <w:p w:rsidR="000D7099" w:rsidRDefault="005E723D" w:rsidP="00A55C63">
      <w:pPr>
        <w:pStyle w:val="Szvegtrzs30"/>
        <w:shd w:val="clear" w:color="auto" w:fill="auto"/>
        <w:spacing w:after="0" w:line="276" w:lineRule="auto"/>
        <w:ind w:left="20" w:right="5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8245 Pécsely, Vá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rástér</w:t>
      </w:r>
      <w:r w:rsidR="00A55C63">
        <w:rPr>
          <w:rFonts w:ascii="Times New Roman" w:hAnsi="Times New Roman" w:cs="Times New Roman"/>
          <w:sz w:val="24"/>
          <w:szCs w:val="24"/>
        </w:rPr>
        <w:t xml:space="preserve"> </w:t>
      </w:r>
      <w:r w:rsidR="00A55C63" w:rsidRPr="00A55C63">
        <w:rPr>
          <w:rFonts w:ascii="Times New Roman" w:hAnsi="Times New Roman" w:cs="Times New Roman"/>
          <w:sz w:val="24"/>
          <w:szCs w:val="24"/>
        </w:rPr>
        <w:t xml:space="preserve">utca </w:t>
      </w:r>
      <w:r>
        <w:rPr>
          <w:rFonts w:ascii="Times New Roman" w:hAnsi="Times New Roman" w:cs="Times New Roman"/>
          <w:sz w:val="24"/>
          <w:szCs w:val="24"/>
        </w:rPr>
        <w:t>148/a</w:t>
      </w:r>
    </w:p>
    <w:p w:rsidR="00A55C63" w:rsidRPr="00FD0C34" w:rsidRDefault="00A55C63" w:rsidP="00A55C63">
      <w:pPr>
        <w:pStyle w:val="Szvegtrzs30"/>
        <w:shd w:val="clear" w:color="auto" w:fill="auto"/>
        <w:spacing w:after="0" w:line="276" w:lineRule="auto"/>
        <w:ind w:left="20" w:right="5375"/>
        <w:jc w:val="both"/>
        <w:rPr>
          <w:rFonts w:ascii="Times New Roman" w:hAnsi="Times New Roman" w:cs="Times New Roman"/>
          <w:sz w:val="24"/>
          <w:szCs w:val="24"/>
        </w:rPr>
      </w:pPr>
    </w:p>
    <w:p w:rsidR="00906DAA" w:rsidRPr="00FD0C34" w:rsidRDefault="00F047CF" w:rsidP="00FD0C34">
      <w:pPr>
        <w:pStyle w:val="Cmsor11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FD0C34">
        <w:rPr>
          <w:rFonts w:ascii="Times New Roman" w:hAnsi="Times New Roman" w:cs="Times New Roman"/>
          <w:sz w:val="24"/>
          <w:szCs w:val="24"/>
        </w:rPr>
        <w:t>PROJEKTKÖZLEMENY</w:t>
      </w:r>
      <w:bookmarkEnd w:id="1"/>
    </w:p>
    <w:p w:rsidR="00FD0C34" w:rsidRPr="00FD0C34" w:rsidRDefault="00FD0C34" w:rsidP="00FD0C34">
      <w:pPr>
        <w:pStyle w:val="Cmsor11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5E723D" w:rsidRDefault="00565C3B" w:rsidP="00FD0C34">
      <w:pPr>
        <w:jc w:val="both"/>
        <w:rPr>
          <w:rFonts w:ascii="Times New Roman" w:eastAsia="Arial" w:hAnsi="Times New Roman" w:cs="Times New Roman"/>
          <w:b/>
          <w:bCs/>
        </w:rPr>
      </w:pPr>
      <w:r w:rsidRPr="00FD0C34">
        <w:rPr>
          <w:rFonts w:ascii="Times New Roman" w:eastAsia="Arial" w:hAnsi="Times New Roman" w:cs="Times New Roman"/>
          <w:b/>
          <w:bCs/>
        </w:rPr>
        <w:t>A</w:t>
      </w:r>
      <w:r w:rsidR="00DB5D88" w:rsidRPr="00FD0C34">
        <w:rPr>
          <w:rFonts w:ascii="Times New Roman" w:eastAsia="Arial" w:hAnsi="Times New Roman" w:cs="Times New Roman"/>
          <w:b/>
          <w:bCs/>
        </w:rPr>
        <w:t xml:space="preserve"> „</w:t>
      </w:r>
      <w:r w:rsidR="005E723D" w:rsidRPr="005E723D">
        <w:rPr>
          <w:rFonts w:ascii="Times New Roman" w:eastAsia="Arial" w:hAnsi="Times New Roman" w:cs="Times New Roman"/>
          <w:b/>
          <w:bCs/>
        </w:rPr>
        <w:t>Csapadékvíz-elvezető hálózat rekonstrukciója, vízrendezéssel Pécsely és Vászoly településeken</w:t>
      </w:r>
      <w:r w:rsidR="00DB5D88" w:rsidRPr="00FD0C34">
        <w:rPr>
          <w:rFonts w:ascii="Times New Roman" w:eastAsia="Arial" w:hAnsi="Times New Roman" w:cs="Times New Roman"/>
          <w:b/>
          <w:bCs/>
        </w:rPr>
        <w:t xml:space="preserve">” </w:t>
      </w:r>
      <w:r w:rsidR="002D77FB" w:rsidRPr="00FD0C34">
        <w:rPr>
          <w:rFonts w:ascii="Times New Roman" w:eastAsia="Arial" w:hAnsi="Times New Roman" w:cs="Times New Roman"/>
          <w:b/>
          <w:bCs/>
        </w:rPr>
        <w:t xml:space="preserve">címmel </w:t>
      </w:r>
      <w:r w:rsidR="00FD0C34">
        <w:rPr>
          <w:rFonts w:ascii="Times New Roman" w:eastAsia="Arial" w:hAnsi="Times New Roman" w:cs="Times New Roman"/>
          <w:b/>
          <w:bCs/>
        </w:rPr>
        <w:t xml:space="preserve">- </w:t>
      </w:r>
      <w:r w:rsidR="00FD0C34" w:rsidRPr="00FD0C34">
        <w:rPr>
          <w:rFonts w:ascii="Times New Roman" w:eastAsia="Arial" w:hAnsi="Times New Roman" w:cs="Times New Roman"/>
          <w:b/>
          <w:bCs/>
        </w:rPr>
        <w:t>projektazonosító</w:t>
      </w:r>
      <w:r w:rsidR="005634A3" w:rsidRPr="00FD0C34">
        <w:rPr>
          <w:rFonts w:ascii="Times New Roman" w:eastAsia="Arial" w:hAnsi="Times New Roman" w:cs="Times New Roman"/>
          <w:b/>
          <w:bCs/>
        </w:rPr>
        <w:t xml:space="preserve"> száma </w:t>
      </w:r>
      <w:r w:rsidR="005E723D" w:rsidRPr="005E723D">
        <w:rPr>
          <w:rFonts w:ascii="Times New Roman" w:eastAsia="Arial" w:hAnsi="Times New Roman" w:cs="Times New Roman"/>
          <w:b/>
          <w:bCs/>
        </w:rPr>
        <w:t>TOP-2.1.3-16-VE1-2021-00041</w:t>
      </w:r>
      <w:r w:rsidR="00FD0C34">
        <w:rPr>
          <w:rFonts w:ascii="Times New Roman" w:eastAsia="Arial" w:hAnsi="Times New Roman" w:cs="Times New Roman"/>
          <w:b/>
          <w:bCs/>
        </w:rPr>
        <w:t xml:space="preserve">- </w:t>
      </w:r>
      <w:r w:rsidR="005634A3" w:rsidRPr="00FD0C34">
        <w:rPr>
          <w:rFonts w:ascii="Times New Roman" w:eastAsia="Arial" w:hAnsi="Times New Roman" w:cs="Times New Roman"/>
          <w:b/>
          <w:bCs/>
        </w:rPr>
        <w:t xml:space="preserve">a </w:t>
      </w:r>
      <w:r w:rsidR="005E723D">
        <w:rPr>
          <w:rFonts w:ascii="Times New Roman" w:eastAsia="Arial" w:hAnsi="Times New Roman" w:cs="Times New Roman"/>
          <w:b/>
          <w:bCs/>
        </w:rPr>
        <w:t>Pécsely</w:t>
      </w:r>
      <w:r w:rsidR="000D7099" w:rsidRPr="00FD0C34">
        <w:rPr>
          <w:rFonts w:ascii="Times New Roman" w:eastAsia="Arial" w:hAnsi="Times New Roman" w:cs="Times New Roman"/>
          <w:b/>
          <w:bCs/>
        </w:rPr>
        <w:t xml:space="preserve"> </w:t>
      </w:r>
      <w:r w:rsidR="00F047CF" w:rsidRPr="00FD0C34">
        <w:rPr>
          <w:rFonts w:ascii="Times New Roman" w:eastAsia="Arial" w:hAnsi="Times New Roman" w:cs="Times New Roman"/>
          <w:b/>
          <w:bCs/>
        </w:rPr>
        <w:t>Község Ö</w:t>
      </w:r>
      <w:r w:rsidR="000D7099" w:rsidRPr="00FD0C34">
        <w:rPr>
          <w:rFonts w:ascii="Times New Roman" w:eastAsia="Arial" w:hAnsi="Times New Roman" w:cs="Times New Roman"/>
          <w:b/>
          <w:bCs/>
        </w:rPr>
        <w:t>nkormányzata által vezetett konzorcium</w:t>
      </w:r>
      <w:r w:rsidR="00FD0C34" w:rsidRPr="00FD0C34">
        <w:rPr>
          <w:rFonts w:ascii="Times New Roman" w:eastAsia="Arial" w:hAnsi="Times New Roman" w:cs="Times New Roman"/>
          <w:b/>
          <w:bCs/>
        </w:rPr>
        <w:t xml:space="preserve"> -</w:t>
      </w:r>
      <w:r w:rsidR="00FD0C34">
        <w:rPr>
          <w:rFonts w:ascii="Times New Roman" w:eastAsia="Arial" w:hAnsi="Times New Roman" w:cs="Times New Roman"/>
          <w:b/>
          <w:bCs/>
        </w:rPr>
        <w:t xml:space="preserve"> </w:t>
      </w:r>
      <w:r w:rsidR="00FD0C34" w:rsidRPr="00FD0C34">
        <w:rPr>
          <w:rFonts w:ascii="Times New Roman" w:eastAsia="Arial" w:hAnsi="Times New Roman" w:cs="Times New Roman"/>
          <w:b/>
          <w:bCs/>
        </w:rPr>
        <w:t xml:space="preserve">konzorciumi partner </w:t>
      </w:r>
      <w:r w:rsidR="005E723D">
        <w:rPr>
          <w:rFonts w:ascii="Times New Roman" w:eastAsia="Arial" w:hAnsi="Times New Roman" w:cs="Times New Roman"/>
          <w:b/>
          <w:bCs/>
        </w:rPr>
        <w:t>Vászoly</w:t>
      </w:r>
      <w:r w:rsidR="00FD0C34" w:rsidRPr="00FD0C34">
        <w:rPr>
          <w:rFonts w:ascii="Times New Roman" w:eastAsia="Arial" w:hAnsi="Times New Roman" w:cs="Times New Roman"/>
          <w:b/>
          <w:bCs/>
        </w:rPr>
        <w:t xml:space="preserve"> Község Önkormányzata- </w:t>
      </w:r>
      <w:r w:rsidR="000D7099" w:rsidRPr="00FD0C34">
        <w:rPr>
          <w:rFonts w:ascii="Times New Roman" w:eastAsia="Arial" w:hAnsi="Times New Roman" w:cs="Times New Roman"/>
          <w:b/>
          <w:bCs/>
        </w:rPr>
        <w:t>sikeresen pályázott</w:t>
      </w:r>
      <w:r w:rsidR="00F047CF" w:rsidRPr="00FD0C34">
        <w:rPr>
          <w:rFonts w:ascii="Times New Roman" w:eastAsia="Arial" w:hAnsi="Times New Roman" w:cs="Times New Roman"/>
          <w:b/>
          <w:bCs/>
        </w:rPr>
        <w:t xml:space="preserve"> az Európai Fejlesztési Alap és Magyarország költségvetése által társfinanszírozott Település és Területfejlesztési Operatív Program </w:t>
      </w:r>
      <w:r w:rsidR="005E723D" w:rsidRPr="005E723D">
        <w:rPr>
          <w:rFonts w:ascii="Times New Roman" w:eastAsia="Arial" w:hAnsi="Times New Roman" w:cs="Times New Roman"/>
          <w:b/>
          <w:bCs/>
        </w:rPr>
        <w:t xml:space="preserve">Települési környezetvédelmi infrastruktúra-fejlesztések </w:t>
      </w:r>
      <w:r w:rsidR="005634A3" w:rsidRPr="00FD0C34">
        <w:rPr>
          <w:rFonts w:ascii="Times New Roman" w:eastAsia="Arial" w:hAnsi="Times New Roman" w:cs="Times New Roman"/>
          <w:b/>
          <w:bCs/>
        </w:rPr>
        <w:t>(</w:t>
      </w:r>
      <w:r w:rsidR="005E723D" w:rsidRPr="005E723D">
        <w:rPr>
          <w:rFonts w:ascii="Times New Roman" w:eastAsia="Arial" w:hAnsi="Times New Roman" w:cs="Times New Roman"/>
          <w:b/>
          <w:bCs/>
        </w:rPr>
        <w:t>TOP-2.1.3-16</w:t>
      </w:r>
      <w:r w:rsidR="00F047CF" w:rsidRPr="00FD0C34">
        <w:rPr>
          <w:rFonts w:ascii="Times New Roman" w:eastAsia="Arial" w:hAnsi="Times New Roman" w:cs="Times New Roman"/>
          <w:b/>
          <w:bCs/>
        </w:rPr>
        <w:t xml:space="preserve">) megnevezésű felhívására és nyert </w:t>
      </w:r>
      <w:r w:rsidRPr="00FD0C34">
        <w:rPr>
          <w:rFonts w:ascii="Times New Roman" w:eastAsia="Arial" w:hAnsi="Times New Roman" w:cs="Times New Roman"/>
          <w:b/>
          <w:bCs/>
        </w:rPr>
        <w:t xml:space="preserve">bruttó </w:t>
      </w:r>
      <w:r w:rsidR="005E723D" w:rsidRPr="005E723D">
        <w:rPr>
          <w:rFonts w:ascii="Times New Roman" w:eastAsia="Arial" w:hAnsi="Times New Roman" w:cs="Times New Roman"/>
          <w:b/>
          <w:bCs/>
        </w:rPr>
        <w:t>135 000</w:t>
      </w:r>
      <w:r w:rsidR="005E723D">
        <w:rPr>
          <w:rFonts w:ascii="Times New Roman" w:eastAsia="Arial" w:hAnsi="Times New Roman" w:cs="Times New Roman"/>
          <w:b/>
          <w:bCs/>
        </w:rPr>
        <w:t> </w:t>
      </w:r>
      <w:r w:rsidR="005E723D" w:rsidRPr="005E723D">
        <w:rPr>
          <w:rFonts w:ascii="Times New Roman" w:eastAsia="Arial" w:hAnsi="Times New Roman" w:cs="Times New Roman"/>
          <w:b/>
          <w:bCs/>
        </w:rPr>
        <w:t>000</w:t>
      </w:r>
      <w:r w:rsidR="005E723D">
        <w:rPr>
          <w:rFonts w:ascii="Times New Roman" w:eastAsia="Arial" w:hAnsi="Times New Roman" w:cs="Times New Roman"/>
          <w:b/>
          <w:bCs/>
        </w:rPr>
        <w:t xml:space="preserve"> </w:t>
      </w:r>
      <w:r w:rsidR="00F047CF" w:rsidRPr="00FD0C34">
        <w:rPr>
          <w:rFonts w:ascii="Times New Roman" w:eastAsia="Arial" w:hAnsi="Times New Roman" w:cs="Times New Roman"/>
          <w:b/>
          <w:bCs/>
        </w:rPr>
        <w:t xml:space="preserve">Ft, </w:t>
      </w:r>
      <w:r w:rsidR="002D77FB" w:rsidRPr="00FD0C34">
        <w:rPr>
          <w:rFonts w:ascii="Times New Roman" w:eastAsia="Arial" w:hAnsi="Times New Roman" w:cs="Times New Roman"/>
          <w:b/>
          <w:bCs/>
        </w:rPr>
        <w:t>pályáz</w:t>
      </w:r>
      <w:r w:rsidRPr="00FD0C34">
        <w:rPr>
          <w:rFonts w:ascii="Times New Roman" w:eastAsia="Arial" w:hAnsi="Times New Roman" w:cs="Times New Roman"/>
          <w:b/>
          <w:bCs/>
        </w:rPr>
        <w:t>ati támogatást a</w:t>
      </w:r>
      <w:r w:rsidR="005E723D">
        <w:rPr>
          <w:rFonts w:ascii="Times New Roman" w:eastAsia="Arial" w:hAnsi="Times New Roman" w:cs="Times New Roman"/>
          <w:b/>
          <w:bCs/>
        </w:rPr>
        <w:t xml:space="preserve"> települések  csapadékvíz elvezető rendszereinek fejlesztésére.</w:t>
      </w:r>
    </w:p>
    <w:p w:rsidR="005E723D" w:rsidRDefault="005E723D" w:rsidP="00FD0C34">
      <w:pPr>
        <w:jc w:val="both"/>
        <w:rPr>
          <w:rFonts w:ascii="Times New Roman" w:eastAsia="Arial" w:hAnsi="Times New Roman" w:cs="Times New Roman"/>
          <w:b/>
          <w:bCs/>
        </w:rPr>
      </w:pPr>
    </w:p>
    <w:p w:rsidR="009C0A4E" w:rsidRPr="00FD0C34" w:rsidRDefault="009C0A4E" w:rsidP="009C0A4E">
      <w:pPr>
        <w:jc w:val="both"/>
        <w:rPr>
          <w:rFonts w:ascii="Times New Roman" w:eastAsia="Arial" w:hAnsi="Times New Roman" w:cs="Times New Roman"/>
          <w:bCs/>
        </w:rPr>
      </w:pPr>
      <w:r w:rsidRPr="005E723D">
        <w:rPr>
          <w:rFonts w:ascii="Times New Roman" w:eastAsia="Arial" w:hAnsi="Times New Roman" w:cs="Times New Roman"/>
          <w:bCs/>
        </w:rPr>
        <w:t>Jelen tervezett fejlesztés esetében a cél a belterületre hullott csapadékvizek és felszín alól előtörő fakadó vizek rendezett és kártétel nélküli elvezetése, a belterületen áthúzódó ideiglenes vízfolyások és belvízcsatornák, belvíz elvezető rendszerek rendezése és a települések belterületének védelme a külterületeken keletkezett vizek káros hatásaitól.</w:t>
      </w:r>
    </w:p>
    <w:p w:rsidR="009C0A4E" w:rsidRDefault="009C0A4E" w:rsidP="009C0A4E">
      <w:pPr>
        <w:pStyle w:val="Szvegtrzs1"/>
        <w:shd w:val="clear" w:color="auto" w:fill="auto"/>
        <w:spacing w:before="0" w:line="276" w:lineRule="auto"/>
        <w:ind w:right="-12"/>
        <w:rPr>
          <w:rFonts w:ascii="Times New Roman" w:hAnsi="Times New Roman" w:cs="Times New Roman"/>
          <w:sz w:val="24"/>
          <w:szCs w:val="24"/>
        </w:rPr>
      </w:pPr>
    </w:p>
    <w:p w:rsidR="009C0A4E" w:rsidRDefault="009C0A4E" w:rsidP="009C0A4E">
      <w:pPr>
        <w:jc w:val="both"/>
        <w:rPr>
          <w:rFonts w:ascii="Times New Roman" w:eastAsia="Arial" w:hAnsi="Times New Roman" w:cs="Times New Roman"/>
          <w:bCs/>
        </w:rPr>
      </w:pPr>
      <w:r w:rsidRPr="00FD0C34">
        <w:rPr>
          <w:rFonts w:ascii="Times New Roman" w:eastAsia="Arial" w:hAnsi="Times New Roman" w:cs="Times New Roman"/>
          <w:bCs/>
        </w:rPr>
        <w:t xml:space="preserve">A Fejlesztés nyomán </w:t>
      </w:r>
      <w:r>
        <w:rPr>
          <w:rFonts w:ascii="Times New Roman" w:eastAsia="Arial" w:hAnsi="Times New Roman" w:cs="Times New Roman"/>
          <w:bCs/>
        </w:rPr>
        <w:t xml:space="preserve">a cél a villámárvizek kitettségének csökkentése. </w:t>
      </w:r>
    </w:p>
    <w:p w:rsidR="005E723D" w:rsidRDefault="005E723D" w:rsidP="00FD0C34">
      <w:pPr>
        <w:jc w:val="both"/>
        <w:rPr>
          <w:rFonts w:ascii="Times New Roman" w:eastAsia="Arial" w:hAnsi="Times New Roman" w:cs="Times New Roman"/>
          <w:bCs/>
        </w:rPr>
      </w:pPr>
    </w:p>
    <w:p w:rsidR="005E723D" w:rsidRDefault="005E723D" w:rsidP="00FD0C34">
      <w:pPr>
        <w:jc w:val="both"/>
        <w:rPr>
          <w:rFonts w:ascii="Times New Roman" w:eastAsia="Arial" w:hAnsi="Times New Roman" w:cs="Times New Roman"/>
          <w:bCs/>
        </w:rPr>
      </w:pPr>
    </w:p>
    <w:p w:rsidR="009C0A4E" w:rsidRPr="009C0A4E" w:rsidRDefault="009C0A4E" w:rsidP="00FD0C34">
      <w:pPr>
        <w:jc w:val="both"/>
        <w:rPr>
          <w:rFonts w:ascii="Times New Roman" w:eastAsia="Arial" w:hAnsi="Times New Roman" w:cs="Times New Roman"/>
          <w:bCs/>
        </w:rPr>
      </w:pPr>
      <w:r w:rsidRPr="009C0A4E">
        <w:rPr>
          <w:rFonts w:ascii="Times New Roman" w:eastAsia="Arial" w:hAnsi="Times New Roman" w:cs="Times New Roman"/>
          <w:bCs/>
        </w:rPr>
        <w:t>Pécsely község az Örvényesi-séd vízgyűjtőjéhez tartozik.</w:t>
      </w:r>
      <w:r w:rsidRPr="009C0A4E">
        <w:rPr>
          <w:rFonts w:ascii="Times New Roman" w:eastAsia="Arial" w:hAnsi="Times New Roman" w:cs="Times New Roman"/>
          <w:bCs/>
        </w:rPr>
        <w:t xml:space="preserve"> </w:t>
      </w:r>
    </w:p>
    <w:p w:rsidR="009C0A4E" w:rsidRPr="009C0A4E" w:rsidRDefault="009C0A4E" w:rsidP="00FD0C34">
      <w:pPr>
        <w:jc w:val="both"/>
        <w:rPr>
          <w:rFonts w:ascii="Times New Roman" w:eastAsia="Arial" w:hAnsi="Times New Roman" w:cs="Times New Roman"/>
          <w:bCs/>
          <w:u w:val="single"/>
        </w:rPr>
      </w:pPr>
    </w:p>
    <w:p w:rsidR="009C0A4E" w:rsidRPr="009C0A4E" w:rsidRDefault="009C0A4E" w:rsidP="00FD0C34">
      <w:pPr>
        <w:jc w:val="both"/>
        <w:rPr>
          <w:rFonts w:ascii="Times New Roman" w:eastAsia="Arial" w:hAnsi="Times New Roman" w:cs="Times New Roman"/>
          <w:bCs/>
          <w:u w:val="single"/>
        </w:rPr>
      </w:pPr>
      <w:r w:rsidRPr="009C0A4E">
        <w:rPr>
          <w:rFonts w:ascii="Times New Roman" w:eastAsia="Arial" w:hAnsi="Times New Roman" w:cs="Times New Roman"/>
          <w:bCs/>
          <w:u w:val="single"/>
        </w:rPr>
        <w:t>Külterület:</w:t>
      </w:r>
    </w:p>
    <w:p w:rsidR="005E723D" w:rsidRPr="009C0A4E" w:rsidRDefault="009C0A4E" w:rsidP="00FD0C34">
      <w:pPr>
        <w:jc w:val="both"/>
        <w:rPr>
          <w:rFonts w:ascii="Times New Roman" w:eastAsia="Arial" w:hAnsi="Times New Roman" w:cs="Times New Roman"/>
          <w:bCs/>
        </w:rPr>
      </w:pPr>
      <w:r w:rsidRPr="009C0A4E">
        <w:rPr>
          <w:rFonts w:ascii="Times New Roman" w:eastAsia="Arial" w:hAnsi="Times New Roman" w:cs="Times New Roman"/>
          <w:bCs/>
        </w:rPr>
        <w:t>Jelen beruházás</w:t>
      </w:r>
      <w:r w:rsidRPr="009C0A4E">
        <w:rPr>
          <w:rFonts w:ascii="Times New Roman" w:eastAsia="Arial" w:hAnsi="Times New Roman" w:cs="Times New Roman"/>
          <w:bCs/>
        </w:rPr>
        <w:t xml:space="preserve"> a vízfolyás 5+100 és 6+ 735 szelvények közö</w:t>
      </w:r>
      <w:r w:rsidRPr="009C0A4E">
        <w:rPr>
          <w:rFonts w:ascii="Times New Roman" w:eastAsia="Arial" w:hAnsi="Times New Roman" w:cs="Times New Roman"/>
          <w:bCs/>
        </w:rPr>
        <w:t>tti szakaszára terjed ki, itt mederkotrási és tisztítási munkák valósulnak meg.</w:t>
      </w:r>
    </w:p>
    <w:p w:rsidR="009C0A4E" w:rsidRDefault="009C0A4E" w:rsidP="00FD0C34">
      <w:pPr>
        <w:jc w:val="both"/>
        <w:rPr>
          <w:rFonts w:ascii="Times New Roman" w:eastAsia="Arial" w:hAnsi="Times New Roman" w:cs="Times New Roman"/>
          <w:bCs/>
        </w:rPr>
      </w:pPr>
    </w:p>
    <w:p w:rsidR="00F9054A" w:rsidRDefault="00F9054A" w:rsidP="00FD0C34">
      <w:pPr>
        <w:jc w:val="both"/>
        <w:rPr>
          <w:rFonts w:ascii="Times New Roman" w:eastAsia="Arial" w:hAnsi="Times New Roman" w:cs="Times New Roman"/>
          <w:bCs/>
        </w:rPr>
      </w:pPr>
      <w:r w:rsidRPr="00F9054A">
        <w:rPr>
          <w:rFonts w:ascii="Times New Roman" w:eastAsia="Arial" w:hAnsi="Times New Roman" w:cs="Times New Roman"/>
          <w:bCs/>
        </w:rPr>
        <w:t>A</w:t>
      </w:r>
      <w:r>
        <w:rPr>
          <w:rFonts w:ascii="Times New Roman" w:eastAsia="Arial" w:hAnsi="Times New Roman" w:cs="Times New Roman"/>
          <w:bCs/>
        </w:rPr>
        <w:t>z Örvényesi - séd</w:t>
      </w:r>
      <w:r w:rsidRPr="00F9054A">
        <w:rPr>
          <w:rFonts w:ascii="Times New Roman" w:eastAsia="Arial" w:hAnsi="Times New Roman" w:cs="Times New Roman"/>
          <w:bCs/>
        </w:rPr>
        <w:t xml:space="preserve"> hatalmas vízgyűjtő terület</w:t>
      </w:r>
      <w:r>
        <w:rPr>
          <w:rFonts w:ascii="Times New Roman" w:eastAsia="Arial" w:hAnsi="Times New Roman" w:cs="Times New Roman"/>
          <w:bCs/>
        </w:rPr>
        <w:t>ének</w:t>
      </w:r>
      <w:r w:rsidRPr="00F9054A">
        <w:rPr>
          <w:rFonts w:ascii="Times New Roman" w:eastAsia="Arial" w:hAnsi="Times New Roman" w:cs="Times New Roman"/>
          <w:bCs/>
        </w:rPr>
        <w:t xml:space="preserve"> ellenére csak a közúti hídnál látható kicsi vízmozgás, viszont az elmúlt évtizedek tapasztalata alapján indokolt a híd fölött egy záportározó kiépítése.</w:t>
      </w:r>
    </w:p>
    <w:p w:rsidR="00F9054A" w:rsidRPr="009C0A4E" w:rsidRDefault="00F9054A" w:rsidP="00FD0C34">
      <w:pPr>
        <w:jc w:val="both"/>
        <w:rPr>
          <w:rFonts w:ascii="Times New Roman" w:eastAsia="Arial" w:hAnsi="Times New Roman" w:cs="Times New Roman"/>
          <w:bCs/>
        </w:rPr>
      </w:pPr>
    </w:p>
    <w:p w:rsidR="009C0A4E" w:rsidRPr="009C0A4E" w:rsidRDefault="009C0A4E" w:rsidP="00FD0C34">
      <w:pPr>
        <w:jc w:val="both"/>
        <w:rPr>
          <w:rFonts w:ascii="Times New Roman" w:eastAsia="Arial" w:hAnsi="Times New Roman" w:cs="Times New Roman"/>
          <w:bCs/>
          <w:u w:val="single"/>
        </w:rPr>
      </w:pPr>
      <w:r w:rsidRPr="009C0A4E">
        <w:rPr>
          <w:rFonts w:ascii="Times New Roman" w:eastAsia="Arial" w:hAnsi="Times New Roman" w:cs="Times New Roman"/>
          <w:bCs/>
          <w:u w:val="single"/>
        </w:rPr>
        <w:t>Belterület:</w:t>
      </w:r>
    </w:p>
    <w:p w:rsidR="009C0A4E" w:rsidRDefault="009C0A4E" w:rsidP="009C0A4E">
      <w:pPr>
        <w:pStyle w:val="Default"/>
        <w:rPr>
          <w:rFonts w:ascii="Times New Roman" w:eastAsia="Arial" w:hAnsi="Times New Roman" w:cs="Times New Roman"/>
          <w:bCs/>
        </w:rPr>
      </w:pPr>
      <w:r w:rsidRPr="009C0A4E">
        <w:rPr>
          <w:rFonts w:ascii="Times New Roman" w:eastAsia="Arial" w:hAnsi="Times New Roman" w:cs="Times New Roman"/>
          <w:bCs/>
        </w:rPr>
        <w:t xml:space="preserve">Helyszíni ismereteink és a Pécselyen lakók tapasztalatai alapján a községben az alábbi helyeken van szükség vízrendezési beavatkozásokra: </w:t>
      </w:r>
    </w:p>
    <w:p w:rsidR="009C0A4E" w:rsidRPr="009C0A4E" w:rsidRDefault="009C0A4E" w:rsidP="009C0A4E">
      <w:pPr>
        <w:pStyle w:val="Default"/>
        <w:rPr>
          <w:rFonts w:ascii="Times New Roman" w:eastAsia="Arial" w:hAnsi="Times New Roman" w:cs="Times New Roman"/>
          <w:bCs/>
        </w:rPr>
      </w:pPr>
    </w:p>
    <w:p w:rsidR="009C0A4E" w:rsidRPr="009C0A4E" w:rsidRDefault="009C0A4E" w:rsidP="009C0A4E">
      <w:pPr>
        <w:pStyle w:val="Default"/>
        <w:spacing w:after="29"/>
        <w:rPr>
          <w:rFonts w:ascii="Times New Roman" w:eastAsia="Arial" w:hAnsi="Times New Roman" w:cs="Times New Roman"/>
          <w:bCs/>
        </w:rPr>
      </w:pPr>
      <w:r w:rsidRPr="009C0A4E">
        <w:rPr>
          <w:rFonts w:ascii="Times New Roman" w:eastAsia="Arial" w:hAnsi="Times New Roman" w:cs="Times New Roman"/>
          <w:bCs/>
        </w:rPr>
        <w:t xml:space="preserve">1. Iskola utca környéke </w:t>
      </w:r>
    </w:p>
    <w:p w:rsidR="009C0A4E" w:rsidRPr="009C0A4E" w:rsidRDefault="009C0A4E" w:rsidP="009C0A4E">
      <w:pPr>
        <w:pStyle w:val="Default"/>
        <w:spacing w:after="29"/>
        <w:rPr>
          <w:rFonts w:ascii="Times New Roman" w:eastAsia="Arial" w:hAnsi="Times New Roman" w:cs="Times New Roman"/>
          <w:bCs/>
        </w:rPr>
      </w:pPr>
      <w:r w:rsidRPr="009C0A4E">
        <w:rPr>
          <w:rFonts w:ascii="Times New Roman" w:eastAsia="Arial" w:hAnsi="Times New Roman" w:cs="Times New Roman"/>
          <w:bCs/>
        </w:rPr>
        <w:t xml:space="preserve">2. Fő utca és Vásártér utca területe </w:t>
      </w:r>
    </w:p>
    <w:p w:rsidR="009C0A4E" w:rsidRPr="009C0A4E" w:rsidRDefault="009C0A4E" w:rsidP="009C0A4E">
      <w:pPr>
        <w:pStyle w:val="Default"/>
        <w:spacing w:after="29"/>
        <w:rPr>
          <w:rFonts w:ascii="Times New Roman" w:eastAsia="Arial" w:hAnsi="Times New Roman" w:cs="Times New Roman"/>
          <w:bCs/>
        </w:rPr>
      </w:pPr>
      <w:r w:rsidRPr="009C0A4E">
        <w:rPr>
          <w:rFonts w:ascii="Times New Roman" w:eastAsia="Arial" w:hAnsi="Times New Roman" w:cs="Times New Roman"/>
          <w:bCs/>
        </w:rPr>
        <w:t xml:space="preserve">3. Fő utca – Vásártér utca összekötő út területe </w:t>
      </w:r>
    </w:p>
    <w:p w:rsidR="009C0A4E" w:rsidRPr="009C0A4E" w:rsidRDefault="009C0A4E" w:rsidP="009C0A4E">
      <w:pPr>
        <w:pStyle w:val="Default"/>
        <w:spacing w:after="29"/>
        <w:rPr>
          <w:rFonts w:ascii="Times New Roman" w:eastAsia="Arial" w:hAnsi="Times New Roman" w:cs="Times New Roman"/>
          <w:bCs/>
        </w:rPr>
      </w:pPr>
      <w:r w:rsidRPr="009C0A4E">
        <w:rPr>
          <w:rFonts w:ascii="Times New Roman" w:eastAsia="Arial" w:hAnsi="Times New Roman" w:cs="Times New Roman"/>
          <w:bCs/>
        </w:rPr>
        <w:t xml:space="preserve">4. Szőlőhegy levezető szakasza </w:t>
      </w:r>
    </w:p>
    <w:p w:rsidR="009C0A4E" w:rsidRPr="009C0A4E" w:rsidRDefault="009C0A4E" w:rsidP="009C0A4E">
      <w:pPr>
        <w:pStyle w:val="Default"/>
        <w:rPr>
          <w:rFonts w:ascii="Times New Roman" w:eastAsia="Arial" w:hAnsi="Times New Roman" w:cs="Times New Roman"/>
          <w:bCs/>
        </w:rPr>
      </w:pPr>
      <w:r w:rsidRPr="009C0A4E">
        <w:rPr>
          <w:rFonts w:ascii="Times New Roman" w:eastAsia="Arial" w:hAnsi="Times New Roman" w:cs="Times New Roman"/>
          <w:bCs/>
        </w:rPr>
        <w:t xml:space="preserve">5. Hosszú utca kétoldali árka és csatlakozása az Örvényesi-sédhez </w:t>
      </w:r>
    </w:p>
    <w:p w:rsidR="009C0A4E" w:rsidRPr="009C0A4E" w:rsidRDefault="009C0A4E" w:rsidP="009C0A4E">
      <w:pPr>
        <w:pStyle w:val="Default"/>
        <w:rPr>
          <w:rFonts w:ascii="Times New Roman" w:eastAsia="Arial" w:hAnsi="Times New Roman" w:cs="Times New Roman"/>
          <w:bCs/>
        </w:rPr>
      </w:pPr>
    </w:p>
    <w:p w:rsidR="009C0A4E" w:rsidRPr="009C0A4E" w:rsidRDefault="009C0A4E" w:rsidP="009C0A4E">
      <w:pPr>
        <w:jc w:val="both"/>
        <w:rPr>
          <w:rFonts w:ascii="Times New Roman" w:eastAsia="Arial" w:hAnsi="Times New Roman" w:cs="Times New Roman"/>
          <w:bCs/>
        </w:rPr>
      </w:pPr>
      <w:r w:rsidRPr="009C0A4E">
        <w:rPr>
          <w:rFonts w:ascii="Times New Roman" w:eastAsia="Arial" w:hAnsi="Times New Roman" w:cs="Times New Roman"/>
          <w:bCs/>
        </w:rPr>
        <w:t>Az érintett területeken mindenhol lehet találni vízlevezető árkokat, de nagyrészük feliszapolódott, eltömődött, így nem tudja ellátni feladatát.</w:t>
      </w:r>
    </w:p>
    <w:p w:rsidR="009C0A4E" w:rsidRPr="009C0A4E" w:rsidRDefault="009C0A4E" w:rsidP="009C0A4E">
      <w:pPr>
        <w:jc w:val="both"/>
        <w:rPr>
          <w:rFonts w:ascii="Times New Roman" w:eastAsia="Arial" w:hAnsi="Times New Roman" w:cs="Times New Roman"/>
          <w:bCs/>
        </w:rPr>
      </w:pPr>
    </w:p>
    <w:p w:rsidR="009C0A4E" w:rsidRDefault="009C0A4E" w:rsidP="009C0A4E">
      <w:pPr>
        <w:jc w:val="both"/>
        <w:rPr>
          <w:rFonts w:ascii="Times New Roman" w:eastAsia="Arial" w:hAnsi="Times New Roman" w:cs="Times New Roman"/>
          <w:bCs/>
        </w:rPr>
      </w:pPr>
      <w:r w:rsidRPr="009C0A4E">
        <w:rPr>
          <w:rFonts w:ascii="Times New Roman" w:eastAsia="Arial" w:hAnsi="Times New Roman" w:cs="Times New Roman"/>
          <w:bCs/>
        </w:rPr>
        <w:t xml:space="preserve">Az alkalmazott műszaki megoldások a vízelevezető árkok és környezetük megújításra vonatkoznak. </w:t>
      </w:r>
    </w:p>
    <w:p w:rsidR="009C0A4E" w:rsidRPr="009C0A4E" w:rsidRDefault="009C0A4E" w:rsidP="00FD0C34">
      <w:pPr>
        <w:pStyle w:val="Szvegtrzs1"/>
        <w:shd w:val="clear" w:color="auto" w:fill="auto"/>
        <w:spacing w:before="0" w:line="276" w:lineRule="auto"/>
        <w:ind w:right="-12"/>
        <w:rPr>
          <w:rFonts w:ascii="Times New Roman" w:eastAsia="Arial" w:hAnsi="Times New Roman" w:cs="Times New Roman"/>
          <w:bCs/>
          <w:sz w:val="24"/>
          <w:szCs w:val="24"/>
        </w:rPr>
      </w:pPr>
    </w:p>
    <w:p w:rsidR="00A3533B" w:rsidRPr="009C0A4E" w:rsidRDefault="00B77CAA" w:rsidP="00FD0C34">
      <w:pPr>
        <w:pStyle w:val="Szvegtrzs1"/>
        <w:shd w:val="clear" w:color="auto" w:fill="auto"/>
        <w:spacing w:before="0" w:line="276" w:lineRule="auto"/>
        <w:ind w:left="20" w:right="-12"/>
        <w:rPr>
          <w:rFonts w:ascii="Times New Roman" w:eastAsia="Arial" w:hAnsi="Times New Roman" w:cs="Times New Roman"/>
          <w:bCs/>
          <w:sz w:val="24"/>
          <w:szCs w:val="24"/>
        </w:rPr>
      </w:pPr>
      <w:r w:rsidRPr="009C0A4E">
        <w:rPr>
          <w:rFonts w:ascii="Times New Roman" w:eastAsia="Arial" w:hAnsi="Times New Roman" w:cs="Times New Roman"/>
          <w:bCs/>
          <w:sz w:val="24"/>
          <w:szCs w:val="24"/>
        </w:rPr>
        <w:t xml:space="preserve">Az Önkormányzatok </w:t>
      </w:r>
      <w:r w:rsidR="00F047CF" w:rsidRPr="009C0A4E">
        <w:rPr>
          <w:rFonts w:ascii="Times New Roman" w:eastAsia="Arial" w:hAnsi="Times New Roman" w:cs="Times New Roman"/>
          <w:bCs/>
          <w:sz w:val="24"/>
          <w:szCs w:val="24"/>
        </w:rPr>
        <w:t>t</w:t>
      </w:r>
      <w:r w:rsidR="00FD0C34" w:rsidRPr="009C0A4E">
        <w:rPr>
          <w:rFonts w:ascii="Times New Roman" w:eastAsia="Arial" w:hAnsi="Times New Roman" w:cs="Times New Roman"/>
          <w:bCs/>
          <w:sz w:val="24"/>
          <w:szCs w:val="24"/>
        </w:rPr>
        <w:t>ársadalmi felelősségvállalásuknak</w:t>
      </w:r>
      <w:r w:rsidR="00F047CF" w:rsidRPr="009C0A4E">
        <w:rPr>
          <w:rFonts w:ascii="Times New Roman" w:eastAsia="Arial" w:hAnsi="Times New Roman" w:cs="Times New Roman"/>
          <w:bCs/>
          <w:sz w:val="24"/>
          <w:szCs w:val="24"/>
        </w:rPr>
        <w:t xml:space="preserve"> eleget téve a beruházás részeként megva</w:t>
      </w:r>
      <w:r w:rsidRPr="009C0A4E">
        <w:rPr>
          <w:rFonts w:ascii="Times New Roman" w:eastAsia="Arial" w:hAnsi="Times New Roman" w:cs="Times New Roman"/>
          <w:bCs/>
          <w:sz w:val="24"/>
          <w:szCs w:val="24"/>
        </w:rPr>
        <w:t>lósítják szemléletfomáló kapányiakat</w:t>
      </w:r>
      <w:r w:rsidR="00FD0C34" w:rsidRPr="009C0A4E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Pr="009C0A4E">
        <w:rPr>
          <w:rFonts w:ascii="Times New Roman" w:eastAsia="Arial" w:hAnsi="Times New Roman" w:cs="Times New Roman"/>
          <w:bCs/>
          <w:sz w:val="24"/>
          <w:szCs w:val="24"/>
        </w:rPr>
        <w:t>melynek célja</w:t>
      </w:r>
      <w:r w:rsidR="009C0A4E" w:rsidRPr="009C0A4E">
        <w:rPr>
          <w:rFonts w:ascii="Times New Roman" w:eastAsia="Arial" w:hAnsi="Times New Roman" w:cs="Times New Roman"/>
          <w:bCs/>
          <w:sz w:val="24"/>
          <w:szCs w:val="24"/>
        </w:rPr>
        <w:t xml:space="preserve"> a vizek helyben tartásának hangsúlyozása és a lakossági vízgazdálkodási környezetkímélő módszerek bemutatása</w:t>
      </w:r>
    </w:p>
    <w:p w:rsidR="00FD0C34" w:rsidRPr="009C0A4E" w:rsidRDefault="00FD0C34" w:rsidP="00FD0C34">
      <w:pPr>
        <w:pStyle w:val="Szvegtrzs1"/>
        <w:shd w:val="clear" w:color="auto" w:fill="auto"/>
        <w:spacing w:before="0" w:line="276" w:lineRule="auto"/>
        <w:ind w:left="20" w:right="-12"/>
        <w:rPr>
          <w:rFonts w:ascii="Times New Roman" w:eastAsia="Arial" w:hAnsi="Times New Roman" w:cs="Times New Roman"/>
          <w:bCs/>
          <w:sz w:val="24"/>
          <w:szCs w:val="24"/>
        </w:rPr>
      </w:pPr>
    </w:p>
    <w:p w:rsidR="0057159E" w:rsidRDefault="0057159E" w:rsidP="00FD0C34">
      <w:pPr>
        <w:pStyle w:val="Szvegtrzs1"/>
        <w:shd w:val="clear" w:color="auto" w:fill="auto"/>
        <w:spacing w:before="0" w:line="276" w:lineRule="auto"/>
        <w:ind w:left="20" w:right="-12"/>
        <w:rPr>
          <w:rFonts w:ascii="Times New Roman" w:hAnsi="Times New Roman" w:cs="Times New Roman"/>
          <w:sz w:val="24"/>
          <w:szCs w:val="24"/>
        </w:rPr>
      </w:pPr>
    </w:p>
    <w:sectPr w:rsidR="0057159E" w:rsidSect="00A3533B">
      <w:footerReference w:type="default" r:id="rId7"/>
      <w:type w:val="continuous"/>
      <w:pgSz w:w="11909" w:h="16838"/>
      <w:pgMar w:top="3150" w:right="1419" w:bottom="2540" w:left="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68" w:rsidRDefault="00A14A68">
      <w:r>
        <w:separator/>
      </w:r>
    </w:p>
  </w:endnote>
  <w:endnote w:type="continuationSeparator" w:id="0">
    <w:p w:rsidR="00A14A68" w:rsidRDefault="00A1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49584"/>
      <w:docPartObj>
        <w:docPartGallery w:val="Page Numbers (Bottom of Page)"/>
        <w:docPartUnique/>
      </w:docPartObj>
    </w:sdtPr>
    <w:sdtEndPr/>
    <w:sdtContent>
      <w:p w:rsidR="000611C3" w:rsidRDefault="000611C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54A">
          <w:rPr>
            <w:noProof/>
          </w:rPr>
          <w:t>1</w:t>
        </w:r>
        <w:r>
          <w:fldChar w:fldCharType="end"/>
        </w:r>
      </w:p>
    </w:sdtContent>
  </w:sdt>
  <w:p w:rsidR="000611C3" w:rsidRDefault="000611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68" w:rsidRDefault="00A14A68"/>
  </w:footnote>
  <w:footnote w:type="continuationSeparator" w:id="0">
    <w:p w:rsidR="00A14A68" w:rsidRDefault="00A14A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AA"/>
    <w:rsid w:val="000611C3"/>
    <w:rsid w:val="000D7099"/>
    <w:rsid w:val="002D77FB"/>
    <w:rsid w:val="002F61BF"/>
    <w:rsid w:val="005634A3"/>
    <w:rsid w:val="00565C3B"/>
    <w:rsid w:val="0057159E"/>
    <w:rsid w:val="005E723D"/>
    <w:rsid w:val="00906DAA"/>
    <w:rsid w:val="009C0A4E"/>
    <w:rsid w:val="00A14A68"/>
    <w:rsid w:val="00A3533B"/>
    <w:rsid w:val="00A55C63"/>
    <w:rsid w:val="00B77CAA"/>
    <w:rsid w:val="00B90EF3"/>
    <w:rsid w:val="00D17BBE"/>
    <w:rsid w:val="00D62202"/>
    <w:rsid w:val="00DB5D88"/>
    <w:rsid w:val="00F047CF"/>
    <w:rsid w:val="00F9054A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3DBFD-1B08-4671-BBB5-8D6E462A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paragraph" w:styleId="Cmsor1">
    <w:name w:val="heading 1"/>
    <w:basedOn w:val="Norml"/>
    <w:link w:val="Cmsor1Char"/>
    <w:uiPriority w:val="9"/>
    <w:qFormat/>
    <w:rsid w:val="002D77F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Kpalrs2">
    <w:name w:val="Képaláírás (2)_"/>
    <w:basedOn w:val="Bekezdsalapbettpusa"/>
    <w:link w:val="Kpalr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Kpalrs3">
    <w:name w:val="Képaláírás (3)_"/>
    <w:basedOn w:val="Bekezdsalapbettpusa"/>
    <w:link w:val="Kpalrs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Kpalrs">
    <w:name w:val="Képaláírás_"/>
    <w:basedOn w:val="Bekezdsalapbettpusa"/>
    <w:link w:val="Kpalrs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Kpalrs1">
    <w:name w:val="Képaláírás1"/>
    <w:basedOn w:val="Kpalrs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21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msor10">
    <w:name w:val="Címsor #1_"/>
    <w:basedOn w:val="Bekezdsalapbettpusa"/>
    <w:link w:val="Cmsor11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Szvegtrzs">
    <w:name w:val="Szövegtörzs_"/>
    <w:basedOn w:val="Bekezdsalapbettpusa"/>
    <w:link w:val="Szvegtrzs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Kpalrs20">
    <w:name w:val="Képaláírás (2)"/>
    <w:basedOn w:val="Norml"/>
    <w:link w:val="Kpalrs2"/>
    <w:pPr>
      <w:shd w:val="clear" w:color="auto" w:fill="FFFFFF"/>
      <w:spacing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Kpalrs30">
    <w:name w:val="Képaláírás (3)"/>
    <w:basedOn w:val="Norml"/>
    <w:link w:val="Kpalrs3"/>
    <w:pPr>
      <w:shd w:val="clear" w:color="auto" w:fill="FFFFFF"/>
      <w:spacing w:line="0" w:lineRule="atLeast"/>
    </w:pPr>
    <w:rPr>
      <w:rFonts w:ascii="Constantia" w:eastAsia="Constantia" w:hAnsi="Constantia" w:cs="Constantia"/>
      <w:sz w:val="13"/>
      <w:szCs w:val="13"/>
    </w:rPr>
  </w:style>
  <w:style w:type="paragraph" w:customStyle="1" w:styleId="Kpalrs21">
    <w:name w:val="Képaláírás2"/>
    <w:basedOn w:val="Norml"/>
    <w:link w:val="Kpalrs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33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360" w:line="3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360" w:after="120" w:line="0" w:lineRule="atLeast"/>
      <w:jc w:val="both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before="240" w:line="300" w:lineRule="exact"/>
      <w:jc w:val="both"/>
    </w:pPr>
    <w:rPr>
      <w:rFonts w:ascii="Segoe UI" w:eastAsia="Segoe UI" w:hAnsi="Segoe UI" w:cs="Segoe UI"/>
      <w:sz w:val="21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2D77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rCharCharCharCharCharCharCharCharChar">
    <w:name w:val="Char Char Char Char Char Char Char Char Char Char"/>
    <w:basedOn w:val="Norml"/>
    <w:rsid w:val="00A3533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0611C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611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611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11C3"/>
    <w:rPr>
      <w:color w:val="000000"/>
    </w:rPr>
  </w:style>
  <w:style w:type="paragraph" w:customStyle="1" w:styleId="Default">
    <w:name w:val="Default"/>
    <w:rsid w:val="009C0A4E"/>
    <w:pPr>
      <w:widowControl/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2164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Gurdon Lehel</cp:lastModifiedBy>
  <cp:revision>2</cp:revision>
  <dcterms:created xsi:type="dcterms:W3CDTF">2023-03-01T13:10:00Z</dcterms:created>
  <dcterms:modified xsi:type="dcterms:W3CDTF">2023-03-01T13:10:00Z</dcterms:modified>
</cp:coreProperties>
</file>